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94" w:rsidRPr="00912B78" w:rsidRDefault="00994D94" w:rsidP="00912B78">
      <w:pPr>
        <w:spacing w:after="60" w:line="240" w:lineRule="auto"/>
        <w:jc w:val="center"/>
        <w:rPr>
          <w:b/>
          <w:sz w:val="28"/>
          <w:szCs w:val="28"/>
          <w:lang w:val="ru-RU"/>
        </w:rPr>
      </w:pPr>
      <w:r w:rsidRPr="00912B78">
        <w:rPr>
          <w:rFonts w:ascii="Times New Roman" w:hAnsi="Times New Roman"/>
          <w:b/>
          <w:sz w:val="28"/>
          <w:szCs w:val="28"/>
          <w:lang w:val="ru-RU"/>
        </w:rPr>
        <w:t xml:space="preserve">Форма регистрации данных по результатам </w:t>
      </w:r>
      <w:proofErr w:type="spellStart"/>
      <w:r w:rsidRPr="00912B78">
        <w:rPr>
          <w:rFonts w:ascii="Times New Roman" w:hAnsi="Times New Roman"/>
          <w:b/>
          <w:sz w:val="28"/>
          <w:szCs w:val="28"/>
          <w:lang w:val="ru-RU"/>
        </w:rPr>
        <w:t>повыдельной</w:t>
      </w:r>
      <w:proofErr w:type="spellEnd"/>
      <w:r w:rsidRPr="00912B78">
        <w:rPr>
          <w:rFonts w:ascii="Times New Roman" w:hAnsi="Times New Roman"/>
          <w:b/>
          <w:sz w:val="28"/>
          <w:szCs w:val="28"/>
          <w:lang w:val="ru-RU"/>
        </w:rPr>
        <w:t xml:space="preserve"> оценки состояния лесных насаждений категории ЛВП</w:t>
      </w:r>
      <w:r w:rsidR="00A74012" w:rsidRPr="00912B78">
        <w:rPr>
          <w:rFonts w:ascii="Times New Roman" w:hAnsi="Times New Roman"/>
          <w:b/>
          <w:sz w:val="28"/>
          <w:szCs w:val="28"/>
          <w:lang w:val="ru-RU"/>
        </w:rPr>
        <w:t xml:space="preserve">Ц </w:t>
      </w:r>
      <w:proofErr w:type="spellStart"/>
      <w:r w:rsidR="00A74012" w:rsidRPr="00912B78">
        <w:rPr>
          <w:rFonts w:ascii="Times New Roman" w:hAnsi="Times New Roman"/>
          <w:b/>
          <w:sz w:val="28"/>
          <w:szCs w:val="28"/>
          <w:lang w:val="ru-RU"/>
        </w:rPr>
        <w:t>Житковичского</w:t>
      </w:r>
      <w:proofErr w:type="spellEnd"/>
      <w:r w:rsidR="00A74012" w:rsidRPr="00912B78">
        <w:rPr>
          <w:rFonts w:ascii="Times New Roman" w:hAnsi="Times New Roman"/>
          <w:b/>
          <w:sz w:val="28"/>
          <w:szCs w:val="28"/>
          <w:lang w:val="ru-RU"/>
        </w:rPr>
        <w:t xml:space="preserve">  лесхоза за 2021</w:t>
      </w:r>
      <w:r w:rsidRPr="00912B78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"/>
        <w:gridCol w:w="1127"/>
        <w:gridCol w:w="2692"/>
        <w:gridCol w:w="143"/>
        <w:gridCol w:w="4079"/>
      </w:tblGrid>
      <w:tr w:rsidR="00994D94" w:rsidRPr="00682C97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Месторасположение участка (квартал, выдел)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Категория ЛВПЦ (№ 1–6)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Характеристика нарушения и/или выполненное мероприятие 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лесного насаждения и принятые / планируемые мероприятия </w:t>
            </w:r>
          </w:p>
        </w:tc>
      </w:tr>
      <w:tr w:rsidR="00994D94" w:rsidTr="007C4933"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A35A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Юркевичское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994D94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6C54FB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58/1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6C54FB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6C54FB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994D94" w:rsidTr="007C4933">
        <w:trPr>
          <w:trHeight w:val="25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6C54FB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58/15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6C54FB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6C54FB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(0,1 га)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4" w:rsidRDefault="006C54FB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C54F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естественное заращивание</w:t>
            </w:r>
          </w:p>
        </w:tc>
      </w:tr>
      <w:tr w:rsidR="00994D94" w:rsidRPr="00A74012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6C54FB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58/34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6C54FB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6C54FB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4" w:rsidRDefault="006C54FB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94D94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6C54FB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59/21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6C54FB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6C54FB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D574C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(0,2 га)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4" w:rsidRDefault="006C54FB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</w:t>
            </w:r>
            <w:r>
              <w:t xml:space="preserve"> </w:t>
            </w:r>
            <w:r w:rsidRPr="006C54F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естественное заращивание</w:t>
            </w:r>
          </w:p>
        </w:tc>
      </w:tr>
      <w:tr w:rsidR="00994D94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B1358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66/8,9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B1358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B1358F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B1358F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8F" w:rsidRDefault="00B1358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66/13,14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8F" w:rsidRDefault="00B1358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8F" w:rsidRDefault="00B1358F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8F" w:rsidRDefault="00B1358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1358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B1358F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8F" w:rsidRDefault="00B1358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66/14,20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8F" w:rsidRDefault="00B1358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8F" w:rsidRDefault="00B1358F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(0,1 га)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8F" w:rsidRDefault="00B1358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1358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естественное заращивание</w:t>
            </w:r>
          </w:p>
        </w:tc>
      </w:tr>
      <w:tr w:rsidR="00B1358F" w:rsidRPr="00682C97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8F" w:rsidRDefault="00DD5A9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66/32,16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8F" w:rsidRDefault="00DD5A9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8F" w:rsidRDefault="00DD5A90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(0,7 га)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8F" w:rsidRPr="00B1358F" w:rsidRDefault="00DD5A9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D5A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проект на л/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DD5A90" w:rsidRPr="00682C97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0" w:rsidRDefault="00DD5A9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66/8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0" w:rsidRDefault="00DD5A9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0" w:rsidRDefault="00DD5A90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(0,2 га)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0" w:rsidRPr="00DD5A90" w:rsidRDefault="00DD5A9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D5A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DD5A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DD5A90" w:rsidRPr="00682C97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0" w:rsidRDefault="00DD5A9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66/8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0" w:rsidRDefault="00DD5A9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0" w:rsidRDefault="00DD5A90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(0,3 га)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0" w:rsidRPr="00DD5A90" w:rsidRDefault="00DD5A9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D5A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DD5A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DD5A90" w:rsidRPr="00682C97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0" w:rsidRDefault="00DD5A9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66/8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0" w:rsidRDefault="00DD5A9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0" w:rsidRDefault="00DD5A90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(0,2 га)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0" w:rsidRPr="00DD5A90" w:rsidRDefault="00DD5A9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D5A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DD5A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DD5A90" w:rsidRPr="00DD5A90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0" w:rsidRDefault="00DD5A9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72/11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0" w:rsidRDefault="00DD5A9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0" w:rsidRDefault="00DD5A90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ПРХ 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0" w:rsidRPr="00DD5A90" w:rsidRDefault="00DD5A9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D5A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DD5A90" w:rsidRPr="00DD5A90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0" w:rsidRDefault="00FB327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73/4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0" w:rsidRDefault="00FB327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0" w:rsidRDefault="00FB3279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0" w:rsidRPr="00DD5A90" w:rsidRDefault="00FB327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B327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B3279" w:rsidRPr="00DD5A90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9" w:rsidRDefault="00FB327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73/14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9" w:rsidRDefault="00FB327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9" w:rsidRDefault="00FB3279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9" w:rsidRPr="00DD5A90" w:rsidRDefault="00FB327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B327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B3279" w:rsidRPr="00DD5A90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9" w:rsidRDefault="00FB327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73/16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9" w:rsidRDefault="00FB327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9" w:rsidRDefault="00FB3279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9" w:rsidRPr="00DD5A90" w:rsidRDefault="00FB327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B327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B3279" w:rsidRPr="00DD5A90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9" w:rsidRDefault="00FB327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73/23,33,34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9" w:rsidRDefault="00FB327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9" w:rsidRDefault="00FB3279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9" w:rsidRPr="00DD5A90" w:rsidRDefault="00FB327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B327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B3279" w:rsidRPr="00DD5A90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9" w:rsidRDefault="00FB327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73/19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9" w:rsidRDefault="00FB327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9" w:rsidRDefault="00FB3279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9" w:rsidRPr="00FB3279" w:rsidRDefault="00FB327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B327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B3279" w:rsidRPr="00DD5A90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9" w:rsidRDefault="00FB327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77/31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9" w:rsidRDefault="00FB327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9" w:rsidRDefault="00FB3279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9" w:rsidRPr="00FB3279" w:rsidRDefault="0052757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75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B3279" w:rsidRPr="00DD5A90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9" w:rsidRDefault="00FB327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78/28,29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9" w:rsidRDefault="00FB327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9" w:rsidRDefault="00527575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9" w:rsidRPr="00FB3279" w:rsidRDefault="0052757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75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527575" w:rsidRPr="00DD5A90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52757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78/42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52757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527575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Pr="00527575" w:rsidRDefault="0052757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75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527575" w:rsidRPr="00682C97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52757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78/44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52757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527575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D574C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(0,2 га)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Pr="00B1358F" w:rsidRDefault="00527575" w:rsidP="003647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D5A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проект на л/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527575" w:rsidRPr="00682C97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52757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78/45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52757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527575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D574C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(0,2 га)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Pr="00DD5A90" w:rsidRDefault="00527575" w:rsidP="003647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D5A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DD5A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527575" w:rsidRPr="00682C97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52757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78/45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52757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527575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D574C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(0,3 га)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Pr="00DD5A90" w:rsidRDefault="00527575" w:rsidP="003647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D5A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DD5A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527575" w:rsidTr="00DF55B8"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EE5231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Березнянское</w:t>
            </w:r>
            <w:proofErr w:type="spellEnd"/>
          </w:p>
        </w:tc>
      </w:tr>
      <w:tr w:rsidR="00527575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EE5231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79/10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EE5231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EE5231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52757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EE5231" w:rsidTr="00DF55B8"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1" w:rsidRDefault="00EE5231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Залютичское</w:t>
            </w:r>
            <w:proofErr w:type="spellEnd"/>
          </w:p>
        </w:tc>
      </w:tr>
      <w:tr w:rsidR="00527575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E441C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72/44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E441CF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E441CF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52757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60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E441CF" w:rsidRPr="00A74012" w:rsidTr="00DF55B8"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CF" w:rsidRDefault="00E441C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Милевичское</w:t>
            </w:r>
            <w:proofErr w:type="spellEnd"/>
          </w:p>
        </w:tc>
      </w:tr>
      <w:tr w:rsidR="00527575" w:rsidRPr="00682C97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E441C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21/29,18,37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E441CF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D574C8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(1,2 га)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52757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C106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 л/</w:t>
            </w:r>
            <w:proofErr w:type="gramStart"/>
            <w:r w:rsidRPr="000C106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D574C8" w:rsidTr="00DF55B8"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C8" w:rsidRDefault="00D574C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Люденевичское</w:t>
            </w:r>
            <w:proofErr w:type="spellEnd"/>
          </w:p>
        </w:tc>
      </w:tr>
      <w:tr w:rsidR="00527575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D574C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65/29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D574C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D574C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52757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527575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D574C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66/19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D574C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D574C8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52757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60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527575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D574C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88/3,37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D574C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D574C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52757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527575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FD17A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99/4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FD17A4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FD17A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ПРЖ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52757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527575" w:rsidTr="00DF55B8"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52757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Юркевичское</w:t>
            </w:r>
            <w:proofErr w:type="spellEnd"/>
          </w:p>
        </w:tc>
      </w:tr>
      <w:tr w:rsidR="00527575" w:rsidRPr="00926188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6E6A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58/15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6E6A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6E6A2A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(0,1 га)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92618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261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 л/</w:t>
            </w:r>
            <w:proofErr w:type="gramStart"/>
            <w:r w:rsidRPr="009261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527575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6E6A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58/34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6E6A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6E6A2A" w:rsidP="006E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ВСР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52757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527575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6E6A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58/30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6E6A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6E6A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52757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527575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6E6A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58/13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6E6A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6E6A2A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52757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27575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6E6A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58/32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6E6A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6E6A2A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5" w:rsidRDefault="0052757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6E6A2A" w:rsidRPr="00682C97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A" w:rsidRDefault="006E6A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59/21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A" w:rsidRDefault="006E6A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A" w:rsidRDefault="006E6A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ССР(0,2 га)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A" w:rsidRPr="00B1358F" w:rsidRDefault="006E6A2A" w:rsidP="003647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D5A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проект на л/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6E6A2A" w:rsidRPr="00682C97" w:rsidTr="007C4933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A" w:rsidRPr="006E6A2A" w:rsidRDefault="006E6A2A" w:rsidP="006E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66/8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</w:p>
          <w:p w:rsidR="006E6A2A" w:rsidRDefault="006E6A2A" w:rsidP="006E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66/</w:t>
            </w:r>
            <w:r w:rsidRPr="006E6A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A" w:rsidRDefault="006E6A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A" w:rsidRDefault="006E6A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ССР(0,2 га)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A" w:rsidRPr="00DD5A90" w:rsidRDefault="006E6A2A" w:rsidP="003647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D5A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DD5A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6E6A2A" w:rsidRPr="00682C97" w:rsidTr="007C4933">
        <w:trPr>
          <w:trHeight w:val="2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A" w:rsidRDefault="006E6A2A" w:rsidP="006E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A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66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r w:rsidRPr="006E6A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A" w:rsidRDefault="006E6A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A" w:rsidRDefault="006E6A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ССР(0,3 га)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A" w:rsidRPr="00DD5A90" w:rsidRDefault="006E6A2A" w:rsidP="003647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D5A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DD5A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6E6A2A" w:rsidRPr="00682C97" w:rsidTr="007C4933">
        <w:trPr>
          <w:trHeight w:val="2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A" w:rsidRPr="006E6A2A" w:rsidRDefault="006E6A2A" w:rsidP="006E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A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66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r w:rsidRPr="006E6A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32,16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A" w:rsidRDefault="006E6A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A" w:rsidRDefault="006E6A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ССР(0,7 га)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A" w:rsidRDefault="006E6A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D5A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DD5A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6E6A2A" w:rsidRPr="00682C97" w:rsidTr="007C4933">
        <w:trPr>
          <w:trHeight w:val="2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A" w:rsidRPr="006E6A2A" w:rsidRDefault="006E6A2A" w:rsidP="006E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A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66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r w:rsidRPr="006E6A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A" w:rsidRDefault="006E6A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A" w:rsidRDefault="006E6A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ССР(0,1 га)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A" w:rsidRDefault="006E6A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D5A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DD5A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6E6A2A" w:rsidRPr="00682C97" w:rsidTr="007C4933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A" w:rsidRPr="006E6A2A" w:rsidRDefault="006E6A2A" w:rsidP="006E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66/</w:t>
            </w:r>
            <w:r w:rsidRPr="006E6A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A" w:rsidRDefault="006E6A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A" w:rsidRDefault="006E6A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(0,1 га)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A" w:rsidRDefault="006E6A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D5A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DD5A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6E6A2A" w:rsidRPr="006E6A2A" w:rsidTr="007C4933">
        <w:trPr>
          <w:trHeight w:val="24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A" w:rsidRDefault="006E6A2A" w:rsidP="006E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66/</w:t>
            </w:r>
            <w:r w:rsidR="00F859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A" w:rsidRDefault="006E6A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A" w:rsidRDefault="006E6A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A" w:rsidRDefault="006E6A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A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6E6A2A" w:rsidRPr="006E6A2A" w:rsidTr="007C4933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A" w:rsidRDefault="006E6A2A" w:rsidP="006E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72/11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A" w:rsidRDefault="006E6A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A" w:rsidRDefault="006E6A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A" w:rsidRDefault="006E6A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F859E7" w:rsidRPr="00A74012" w:rsidTr="007C4933">
        <w:trPr>
          <w:trHeight w:val="2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F859E7" w:rsidP="006E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73/</w:t>
            </w:r>
            <w:r w:rsidRPr="006E6A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F859E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Pr="00F859E7" w:rsidRDefault="00F859E7" w:rsidP="00F859E7">
            <w:pPr>
              <w:autoSpaceDE w:val="0"/>
              <w:autoSpaceDN w:val="0"/>
              <w:adjustRightInd w:val="0"/>
              <w:spacing w:before="55" w:after="55" w:line="240" w:lineRule="auto"/>
              <w:rPr>
                <w:rFonts w:ascii="Times New Roman" w:eastAsiaTheme="minorHAnsi" w:hAnsi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16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F859E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F859E7" w:rsidRPr="00A74012" w:rsidTr="007C4933">
        <w:trPr>
          <w:trHeight w:val="27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F859E7" w:rsidP="006E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73/</w:t>
            </w:r>
            <w:r w:rsidRPr="006E6A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23,33,34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F859E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Pr="00F859E7" w:rsidRDefault="00F859E7" w:rsidP="00F859E7">
            <w:pPr>
              <w:autoSpaceDE w:val="0"/>
              <w:autoSpaceDN w:val="0"/>
              <w:adjustRightInd w:val="0"/>
              <w:spacing w:before="55" w:after="55" w:line="240" w:lineRule="auto"/>
              <w:rPr>
                <w:rFonts w:ascii="Times New Roman" w:eastAsiaTheme="minorHAnsi" w:hAnsi="Times New Roman"/>
                <w:color w:val="000000"/>
                <w:sz w:val="24"/>
                <w:szCs w:val="16"/>
                <w:lang w:val="ru-RU"/>
              </w:rPr>
            </w:pPr>
            <w:r w:rsidRPr="00F859E7">
              <w:rPr>
                <w:rFonts w:ascii="Times New Roman" w:eastAsiaTheme="minorHAnsi" w:hAnsi="Times New Roman"/>
                <w:color w:val="000000"/>
                <w:sz w:val="24"/>
                <w:szCs w:val="16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F859E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F859E7" w:rsidRPr="00A74012" w:rsidTr="007C4933">
        <w:trPr>
          <w:trHeight w:val="2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F859E7" w:rsidP="006E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73/</w:t>
            </w:r>
            <w:r w:rsidRPr="006E6A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F859E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Pr="00F859E7" w:rsidRDefault="00F859E7"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eastAsiaTheme="minorHAnsi" w:hAnsi="Times New Roman"/>
                <w:color w:val="000000"/>
                <w:sz w:val="24"/>
                <w:szCs w:val="16"/>
                <w:lang w:val="ru-RU"/>
              </w:rPr>
            </w:pPr>
            <w:r w:rsidRPr="00F859E7">
              <w:rPr>
                <w:rFonts w:ascii="Times New Roman" w:eastAsiaTheme="minorHAnsi" w:hAnsi="Times New Roman"/>
                <w:color w:val="000000"/>
                <w:sz w:val="24"/>
                <w:szCs w:val="16"/>
                <w:lang w:val="ru-RU"/>
              </w:rPr>
              <w:t>ПРЧ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F859E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F859E7" w:rsidRPr="00A74012" w:rsidTr="007C4933">
        <w:trPr>
          <w:trHeight w:val="27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F859E7" w:rsidP="006E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73/</w:t>
            </w:r>
            <w:r w:rsidRPr="006E6A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F859E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Pr="00F859E7" w:rsidRDefault="00F859E7"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eastAsiaTheme="minorHAnsi" w:hAnsi="Times New Roman"/>
                <w:color w:val="000000"/>
                <w:sz w:val="24"/>
                <w:szCs w:val="16"/>
                <w:lang w:val="ru-RU"/>
              </w:rPr>
            </w:pPr>
            <w:r w:rsidRPr="00F859E7">
              <w:rPr>
                <w:rFonts w:ascii="Times New Roman" w:eastAsiaTheme="minorHAnsi" w:hAnsi="Times New Roman"/>
                <w:color w:val="000000"/>
                <w:sz w:val="24"/>
                <w:szCs w:val="16"/>
                <w:lang w:val="ru-RU"/>
              </w:rPr>
              <w:t>ПРЧ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F859E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F859E7" w:rsidRPr="00A74012" w:rsidTr="007C4933">
        <w:trPr>
          <w:trHeight w:val="2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F859E7" w:rsidP="006E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73/</w:t>
            </w:r>
            <w:r w:rsidRPr="006E6A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F859E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Pr="00F859E7" w:rsidRDefault="00F859E7"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eastAsiaTheme="minorHAnsi" w:hAnsi="Times New Roman"/>
                <w:color w:val="000000"/>
                <w:sz w:val="24"/>
                <w:szCs w:val="16"/>
                <w:lang w:val="ru-RU"/>
              </w:rPr>
            </w:pPr>
            <w:r w:rsidRPr="00F859E7">
              <w:rPr>
                <w:rFonts w:ascii="Times New Roman" w:eastAsiaTheme="minorHAnsi" w:hAnsi="Times New Roman"/>
                <w:color w:val="000000"/>
                <w:sz w:val="24"/>
                <w:szCs w:val="16"/>
                <w:lang w:val="ru-RU"/>
              </w:rPr>
              <w:t>ПРЧ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F859E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F859E7" w:rsidRPr="00A74012" w:rsidTr="007C4933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F859E7" w:rsidP="006E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A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r w:rsidRPr="006E6A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F859E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Pr="00F859E7" w:rsidRDefault="00F859E7"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eastAsiaTheme="minorHAnsi" w:hAnsi="Times New Roman"/>
                <w:color w:val="000000"/>
                <w:sz w:val="24"/>
                <w:szCs w:val="16"/>
                <w:lang w:val="ru-RU"/>
              </w:rPr>
            </w:pPr>
            <w:r w:rsidRPr="00F859E7">
              <w:rPr>
                <w:rFonts w:ascii="Times New Roman" w:eastAsiaTheme="minorHAnsi" w:hAnsi="Times New Roman"/>
                <w:color w:val="000000"/>
                <w:sz w:val="24"/>
                <w:szCs w:val="16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F859E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F859E7" w:rsidRPr="00926188" w:rsidTr="007C4933">
        <w:trPr>
          <w:trHeight w:val="22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Pr="006E6A2A" w:rsidRDefault="00F859E7" w:rsidP="006E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A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r w:rsidRPr="006E6A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F859E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Pr="00F859E7" w:rsidRDefault="00F859E7"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eastAsiaTheme="minorHAnsi" w:hAnsi="Times New Roman"/>
                <w:color w:val="000000"/>
                <w:sz w:val="24"/>
                <w:szCs w:val="16"/>
                <w:lang w:val="ru-RU"/>
              </w:rPr>
            </w:pPr>
            <w:r w:rsidRPr="00F859E7">
              <w:rPr>
                <w:rFonts w:ascii="Times New Roman" w:eastAsiaTheme="minorHAnsi" w:hAnsi="Times New Roman"/>
                <w:color w:val="000000"/>
                <w:sz w:val="24"/>
                <w:szCs w:val="16"/>
                <w:lang w:val="ru-RU"/>
              </w:rPr>
              <w:t>ССР (0,2 га)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92618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261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 л/</w:t>
            </w:r>
            <w:proofErr w:type="gramStart"/>
            <w:r w:rsidRPr="009261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F859E7" w:rsidRPr="00A74012" w:rsidTr="007C4933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Pr="006E6A2A" w:rsidRDefault="00F859E7" w:rsidP="006E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77/31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F859E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Pr="00F859E7" w:rsidRDefault="003647D9"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eastAsiaTheme="minorHAnsi" w:hAnsi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16"/>
                <w:lang w:val="ru-RU"/>
              </w:rPr>
              <w:t>ВСР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3647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47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F859E7" w:rsidRPr="00682C97" w:rsidTr="007C4933">
        <w:trPr>
          <w:trHeight w:val="32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Pr="006E6A2A" w:rsidRDefault="003647D9" w:rsidP="003647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78/</w:t>
            </w:r>
            <w:r w:rsidRPr="003647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3647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Pr="003647D9" w:rsidRDefault="003647D9"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eastAsiaTheme="minorHAnsi" w:hAnsi="Times New Roman"/>
                <w:color w:val="000000"/>
                <w:sz w:val="24"/>
                <w:szCs w:val="16"/>
                <w:lang w:val="ru-RU"/>
              </w:rPr>
            </w:pPr>
            <w:r w:rsidRPr="003647D9">
              <w:rPr>
                <w:rFonts w:ascii="Times New Roman" w:eastAsiaTheme="minorHAnsi" w:hAnsi="Times New Roman"/>
                <w:color w:val="000000"/>
                <w:sz w:val="24"/>
                <w:szCs w:val="16"/>
                <w:lang w:val="ru-RU"/>
              </w:rPr>
              <w:t>ССР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3647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47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3647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3647D9" w:rsidRPr="00682C97" w:rsidTr="007C4933">
        <w:trPr>
          <w:trHeight w:val="2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9" w:rsidRDefault="003647D9" w:rsidP="003647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78/</w:t>
            </w:r>
            <w:r w:rsidRPr="003647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9" w:rsidRDefault="003647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9" w:rsidRPr="003647D9" w:rsidRDefault="003647D9"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eastAsiaTheme="minorHAnsi" w:hAnsi="Times New Roman"/>
                <w:color w:val="000000"/>
                <w:sz w:val="24"/>
                <w:szCs w:val="16"/>
                <w:lang w:val="ru-RU"/>
              </w:rPr>
            </w:pPr>
            <w:r w:rsidRPr="003647D9">
              <w:rPr>
                <w:rFonts w:ascii="Times New Roman" w:eastAsiaTheme="minorHAnsi" w:hAnsi="Times New Roman"/>
                <w:color w:val="000000"/>
                <w:sz w:val="24"/>
                <w:szCs w:val="16"/>
                <w:lang w:val="ru-RU"/>
              </w:rPr>
              <w:t>ССР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9" w:rsidRDefault="003647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47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3647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3647D9" w:rsidRPr="00682C97" w:rsidTr="007C4933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9" w:rsidRDefault="003647D9" w:rsidP="003647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78/</w:t>
            </w:r>
            <w:r w:rsidRPr="003647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9" w:rsidRDefault="003647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9" w:rsidRPr="003647D9" w:rsidRDefault="003647D9"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eastAsiaTheme="minorHAnsi" w:hAnsi="Times New Roman"/>
                <w:color w:val="000000"/>
                <w:sz w:val="24"/>
                <w:szCs w:val="16"/>
                <w:lang w:val="ru-RU"/>
              </w:rPr>
            </w:pPr>
            <w:r w:rsidRPr="003647D9">
              <w:rPr>
                <w:rFonts w:ascii="Times New Roman" w:eastAsiaTheme="minorHAnsi" w:hAnsi="Times New Roman"/>
                <w:color w:val="000000"/>
                <w:sz w:val="24"/>
                <w:szCs w:val="16"/>
                <w:lang w:val="ru-RU"/>
              </w:rPr>
              <w:t>ССР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9" w:rsidRDefault="003647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47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3647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3647D9" w:rsidRPr="00A74012" w:rsidTr="007C4933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9" w:rsidRDefault="003647D9" w:rsidP="003647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78/</w:t>
            </w:r>
            <w:r w:rsidRPr="003647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28,29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9" w:rsidRDefault="003647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9" w:rsidRPr="003647D9" w:rsidRDefault="003647D9"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eastAsiaTheme="minorHAnsi" w:hAnsi="Times New Roman"/>
                <w:color w:val="000000"/>
                <w:sz w:val="24"/>
                <w:szCs w:val="16"/>
                <w:lang w:val="ru-RU"/>
              </w:rPr>
            </w:pPr>
            <w:r w:rsidRPr="003647D9">
              <w:rPr>
                <w:rFonts w:ascii="Times New Roman" w:eastAsiaTheme="minorHAnsi" w:hAnsi="Times New Roman"/>
                <w:color w:val="000000"/>
                <w:sz w:val="24"/>
                <w:szCs w:val="16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9" w:rsidRDefault="003647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47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647D9" w:rsidRPr="00A74012" w:rsidTr="007C4933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9" w:rsidRDefault="003647D9" w:rsidP="003647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78/</w:t>
            </w:r>
            <w:r w:rsidRPr="003647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9" w:rsidRDefault="003647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9" w:rsidRPr="003647D9" w:rsidRDefault="003647D9"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eastAsiaTheme="minorHAnsi" w:hAnsi="Times New Roman"/>
                <w:color w:val="000000"/>
                <w:sz w:val="24"/>
                <w:szCs w:val="16"/>
                <w:lang w:val="ru-RU"/>
              </w:rPr>
            </w:pPr>
            <w:r w:rsidRPr="003647D9">
              <w:rPr>
                <w:rFonts w:ascii="Times New Roman" w:eastAsiaTheme="minorHAnsi" w:hAnsi="Times New Roman"/>
                <w:color w:val="000000"/>
                <w:sz w:val="24"/>
                <w:szCs w:val="16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9" w:rsidRDefault="003647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47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2D684A" w:rsidRPr="00A74012" w:rsidTr="00DF55B8">
        <w:trPr>
          <w:trHeight w:val="231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A" w:rsidRDefault="002D684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Ляховичское</w:t>
            </w:r>
            <w:proofErr w:type="spellEnd"/>
          </w:p>
        </w:tc>
      </w:tr>
      <w:tr w:rsidR="00F859E7" w:rsidRPr="00A74012" w:rsidTr="007C4933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Pr="006E6A2A" w:rsidRDefault="002D684A" w:rsidP="006E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25/22,23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2D684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Pr="002D684A" w:rsidRDefault="002D684A"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2D684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F859E7" w:rsidRPr="006E6A2A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2D684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25/22,23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2D684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Pr="002D684A" w:rsidRDefault="002D684A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F859E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F859E7" w:rsidRPr="006E6A2A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2D684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26/14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2D684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Pr="002D684A" w:rsidRDefault="002D684A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ПРЖ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F859E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2D684A" w:rsidRPr="006E6A2A" w:rsidTr="007C4933"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A" w:rsidRDefault="002D684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27/13,27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A" w:rsidRDefault="002D684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A" w:rsidRPr="002D684A" w:rsidRDefault="002D684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A" w:rsidRDefault="002D684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D68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F859E7" w:rsidRPr="00A74012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2D684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38/7,8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2D684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Pr="002D684A" w:rsidRDefault="002D684A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2D684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D68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F859E7" w:rsidRPr="00A74012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2D684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38/6,9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2D684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Pr="002D684A" w:rsidRDefault="002D684A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2D684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D68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F859E7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2D684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41/22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2D684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Pr="002D684A" w:rsidRDefault="002D684A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F859E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859E7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2D684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2D684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Pr="002D684A" w:rsidRDefault="002D684A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F859E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F859E7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2D684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52/23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2D684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Pr="002D684A" w:rsidRDefault="002D684A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F859E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859E7" w:rsidRPr="00926188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2D684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54/13,15,20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2D684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Pr="002D684A" w:rsidRDefault="002D684A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(</w:t>
            </w:r>
            <w:r w:rsidR="004D2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0,6 га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92618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261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 л/</w:t>
            </w:r>
            <w:proofErr w:type="gramStart"/>
            <w:r w:rsidRPr="009261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F859E7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4D2A6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59/13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4D2A6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Pr="002D684A" w:rsidRDefault="004D2A63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F859E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859E7" w:rsidRPr="00A74012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4D2A6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59/1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4D2A6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Pr="002D684A" w:rsidRDefault="004D2A63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D2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разрубка подъездных путей к лесосеке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(0,1 га)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3610E6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10E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859E7" w:rsidRPr="00A74012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4D2A6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59/11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4D2A6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Pr="002D684A" w:rsidRDefault="004D2A63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D2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разрубка подъездных путей к лесосеке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(0,1 га)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3610E6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10E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859E7" w:rsidRPr="00A74012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4D2A6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60/45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4D2A6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Pr="002D684A" w:rsidRDefault="003610E6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3610E6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10E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859E7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3610E6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69/9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3610E6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Pr="002D684A" w:rsidRDefault="003610E6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F859E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859E7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D20E2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71/31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D20E2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Pr="002D684A" w:rsidRDefault="00D20E29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ПРЖ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F859E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60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F859E7" w:rsidRPr="00A74012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D20E2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72/4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D20E2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Pr="002D684A" w:rsidRDefault="00D20E29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ПРЖ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D20E2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20E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859E7" w:rsidRPr="00D20E29" w:rsidTr="007C4933">
        <w:trPr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6B522A" w:rsidP="00D20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77/5,8,9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6B52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Pr="002D684A" w:rsidRDefault="006B522A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6B52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52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D20E29" w:rsidRPr="00D20E29" w:rsidTr="007C4933">
        <w:trPr>
          <w:trHeight w:val="30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29" w:rsidRDefault="006B522A" w:rsidP="00D20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80/22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29" w:rsidRDefault="006B52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29" w:rsidRPr="002D684A" w:rsidRDefault="006B522A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29" w:rsidRDefault="006B52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52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D20E29" w:rsidRPr="00D20E29" w:rsidTr="007C4933">
        <w:trPr>
          <w:trHeight w:val="34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29" w:rsidRDefault="006B522A" w:rsidP="00D20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81/50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29" w:rsidRDefault="006B52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29" w:rsidRPr="002D684A" w:rsidRDefault="006B522A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29" w:rsidRDefault="006B52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52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D20E29" w:rsidRPr="00D20E29" w:rsidTr="007C4933">
        <w:trPr>
          <w:trHeight w:val="4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29" w:rsidRDefault="006B522A" w:rsidP="00D20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81/43</w:t>
            </w:r>
            <w:r w:rsidR="00D20E29" w:rsidRPr="00D20E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29" w:rsidRDefault="006B52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29" w:rsidRPr="002D684A" w:rsidRDefault="006B522A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29" w:rsidRDefault="006B52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52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859E7" w:rsidRPr="00D20E29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6B52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84/17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6B52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Pr="002D684A" w:rsidRDefault="006B522A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6B52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52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859E7" w:rsidRPr="00D20E29" w:rsidTr="007C4933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6B522A" w:rsidP="006B5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85/</w:t>
            </w:r>
            <w:r w:rsidRPr="006B52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11,15,16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6B52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6B522A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6B52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52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6B522A" w:rsidRPr="00926188" w:rsidTr="007C4933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A" w:rsidRDefault="006B522A" w:rsidP="006B5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85/</w:t>
            </w:r>
            <w:r w:rsidRPr="006B52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A" w:rsidRDefault="006B52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A" w:rsidRDefault="006B522A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(0,2 га)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A" w:rsidRDefault="0092618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261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 л/</w:t>
            </w:r>
            <w:proofErr w:type="gramStart"/>
            <w:r w:rsidRPr="009261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6B522A" w:rsidRPr="00D20E29" w:rsidTr="007C4933">
        <w:trPr>
          <w:trHeight w:val="41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A" w:rsidRPr="006B522A" w:rsidRDefault="006B522A" w:rsidP="006B5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85/</w:t>
            </w:r>
            <w:r w:rsidRPr="006B52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36,37,38</w:t>
            </w:r>
          </w:p>
          <w:p w:rsidR="006B522A" w:rsidRDefault="006B522A" w:rsidP="006B5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52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</w:p>
          <w:p w:rsidR="006B522A" w:rsidRDefault="006B522A" w:rsidP="006B5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A" w:rsidRDefault="006B52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A" w:rsidRDefault="006B522A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A" w:rsidRDefault="006B52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52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6B522A" w:rsidRPr="00D20E29" w:rsidTr="007C4933"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A" w:rsidRDefault="006B522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89/29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A" w:rsidRDefault="006B522A" w:rsidP="006B5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A" w:rsidRDefault="006B522A" w:rsidP="006B5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A" w:rsidRDefault="006B522A" w:rsidP="006B5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52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859E7" w:rsidRPr="00D20E29" w:rsidTr="007C4933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DF55B8" w:rsidP="00DF5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92/</w:t>
            </w:r>
            <w:r w:rsidRPr="00DF5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DF55B8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DF55B8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7" w:rsidRDefault="00DF55B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5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DF55B8" w:rsidRPr="00D20E29" w:rsidTr="007C4933">
        <w:trPr>
          <w:trHeight w:val="3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8" w:rsidRDefault="00DF55B8" w:rsidP="00DF5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92/</w:t>
            </w:r>
            <w:r w:rsidRPr="00DF5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8" w:rsidRDefault="00DF55B8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8" w:rsidRDefault="00DF55B8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8" w:rsidRDefault="00DF55B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5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DF55B8" w:rsidRPr="00D20E29" w:rsidTr="007C4933">
        <w:trPr>
          <w:trHeight w:val="32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8" w:rsidRPr="00DF55B8" w:rsidRDefault="00DF55B8" w:rsidP="00DF5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92/</w:t>
            </w:r>
            <w:r w:rsidRPr="00DF5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  <w:p w:rsidR="00DF55B8" w:rsidRDefault="00DF55B8" w:rsidP="00DF5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5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8" w:rsidRDefault="00DF55B8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8" w:rsidRDefault="00DF55B8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8" w:rsidRDefault="00DF55B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5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DF55B8" w:rsidRPr="00D20E29" w:rsidTr="007C4933">
        <w:trPr>
          <w:trHeight w:val="4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8" w:rsidRDefault="00DF55B8" w:rsidP="00DF5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96/22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8" w:rsidRDefault="00DF55B8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8" w:rsidRDefault="00DF55B8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ПРЖ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8" w:rsidRDefault="00DF55B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5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4C16F2" w:rsidRPr="00D20E29" w:rsidTr="007C4933">
        <w:trPr>
          <w:trHeight w:val="555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4C16F2" w:rsidP="00DF5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98/</w:t>
            </w:r>
            <w:r w:rsidRPr="00DF5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31,55,58,63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4C16F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4C16F2" w:rsidP="00754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4C16F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16F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4C16F2" w:rsidRPr="00D20E29" w:rsidTr="007C4933">
        <w:trPr>
          <w:trHeight w:val="336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4C16F2" w:rsidP="00DF5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98/</w:t>
            </w:r>
            <w:r w:rsidRPr="00DF5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9,14,50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4C16F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4C16F2" w:rsidP="00754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4C16F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16F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4C16F2" w:rsidRPr="00D20E29" w:rsidTr="007C4933">
        <w:trPr>
          <w:trHeight w:val="270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4C16F2" w:rsidP="00DF5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98/</w:t>
            </w:r>
            <w:r w:rsidRPr="00DF5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4C16F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4C16F2" w:rsidP="00754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4C16F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16F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4C16F2" w:rsidRPr="00D20E29" w:rsidTr="007C4933">
        <w:trPr>
          <w:trHeight w:val="324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4C16F2" w:rsidP="00DF5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98/</w:t>
            </w:r>
            <w:r w:rsidRPr="00DF5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4C16F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4C16F2" w:rsidP="00754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4C16F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16F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4C16F2" w:rsidRPr="00D20E29" w:rsidTr="007C4933">
        <w:trPr>
          <w:trHeight w:val="315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Pr="00DF55B8" w:rsidRDefault="004C16F2" w:rsidP="00DF5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98/</w:t>
            </w:r>
            <w:r w:rsidRPr="00DF5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39,61,71</w:t>
            </w:r>
          </w:p>
          <w:p w:rsidR="004C16F2" w:rsidRDefault="004C16F2" w:rsidP="00DF5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5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4C16F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4C16F2" w:rsidP="00754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4C16F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16F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4C16F2" w:rsidRPr="00D20E29" w:rsidTr="007C4933">
        <w:trPr>
          <w:trHeight w:val="408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4C16F2" w:rsidP="00DF5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102/15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4C16F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4C16F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4C16F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16F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4C16F2" w:rsidRPr="006B522A" w:rsidTr="007C4933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4C16F2" w:rsidP="004C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6/</w:t>
            </w:r>
            <w:r w:rsidRPr="004C16F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754E8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754E84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4C16F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4C16F2" w:rsidRPr="006B522A" w:rsidTr="007C4933">
        <w:trPr>
          <w:trHeight w:val="30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4C16F2" w:rsidP="004C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6/</w:t>
            </w:r>
            <w:r w:rsidRPr="004C16F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754E8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754E84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754E8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54E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4C16F2" w:rsidRPr="006B522A" w:rsidTr="007C4933">
        <w:trPr>
          <w:trHeight w:val="21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4C16F2" w:rsidP="004C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6/</w:t>
            </w:r>
            <w:r w:rsidRPr="004C16F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754E8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754E84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754E8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54E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754E84" w:rsidRPr="006B522A" w:rsidTr="007C4933">
        <w:trPr>
          <w:trHeight w:val="3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754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11/</w:t>
            </w:r>
            <w:r w:rsidRPr="00754E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54E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754E84" w:rsidRPr="006B522A" w:rsidTr="007C4933">
        <w:trPr>
          <w:trHeight w:val="3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754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11/</w:t>
            </w:r>
            <w:r w:rsidRPr="00754E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54E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754E84" w:rsidRPr="006B522A" w:rsidTr="007C4933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754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11/</w:t>
            </w:r>
            <w:r w:rsidRPr="00754E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ПРЖ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54E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754E84" w:rsidRPr="006B522A" w:rsidTr="007C4933">
        <w:trPr>
          <w:trHeight w:val="26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754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11/</w:t>
            </w:r>
            <w:r w:rsidRPr="00754E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54E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754E84" w:rsidRPr="006B522A" w:rsidTr="007C4933">
        <w:trPr>
          <w:trHeight w:val="27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754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11/</w:t>
            </w:r>
            <w:r w:rsidRPr="00754E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54E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754E84" w:rsidRPr="006B522A" w:rsidTr="007C4933">
        <w:trPr>
          <w:trHeight w:val="28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754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11/</w:t>
            </w:r>
            <w:r w:rsidRPr="00754E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54E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754E84" w:rsidRPr="006B522A" w:rsidTr="007C4933">
        <w:trPr>
          <w:trHeight w:val="23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754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11/</w:t>
            </w:r>
            <w:r w:rsidRPr="00754E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54E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754E84" w:rsidRPr="006B522A" w:rsidTr="007C4933">
        <w:trPr>
          <w:trHeight w:val="5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754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11/</w:t>
            </w:r>
            <w:r w:rsidRPr="00754E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26,28,32,33,42,62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54E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754E84" w:rsidRPr="006B522A" w:rsidTr="007C4933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754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11/</w:t>
            </w:r>
            <w:r w:rsidRPr="00754E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ППР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54E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754E84" w:rsidRPr="006B522A" w:rsidTr="007C4933">
        <w:trPr>
          <w:trHeight w:val="32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754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12/</w:t>
            </w:r>
            <w:r w:rsidRPr="00754E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54E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754E84" w:rsidRPr="006B522A" w:rsidTr="007C4933">
        <w:trPr>
          <w:trHeight w:val="33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754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12/</w:t>
            </w:r>
            <w:r w:rsidRPr="00754E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54E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754E84" w:rsidRPr="006B522A" w:rsidTr="007C4933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754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12/</w:t>
            </w:r>
            <w:r w:rsidRPr="00754E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54E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754E84" w:rsidRPr="006B522A" w:rsidTr="007C4933">
        <w:trPr>
          <w:trHeight w:val="2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754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12/</w:t>
            </w:r>
            <w:r w:rsidRPr="00754E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54E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754E84" w:rsidRPr="006B522A" w:rsidTr="007C4933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Pr="00754E84" w:rsidRDefault="00754E84" w:rsidP="00754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13/</w:t>
            </w:r>
            <w:r w:rsidRPr="00754E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53211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3211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754E84" w:rsidRPr="006B522A" w:rsidTr="007C4933">
        <w:trPr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754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13/</w:t>
            </w:r>
            <w:r w:rsidRPr="00754E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53211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3211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754E84" w:rsidRPr="006B522A" w:rsidTr="007C4933">
        <w:trPr>
          <w:trHeight w:val="32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754E84" w:rsidP="00754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18/</w:t>
            </w:r>
            <w:r w:rsidRPr="00754E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53211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53211F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53211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3211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53211F" w:rsidRPr="006B522A" w:rsidTr="007C4933">
        <w:trPr>
          <w:trHeight w:val="3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754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18/</w:t>
            </w:r>
            <w:r w:rsidRPr="00754E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3211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53211F" w:rsidRPr="006B522A" w:rsidTr="007C4933">
        <w:trPr>
          <w:trHeight w:val="2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5321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19/</w:t>
            </w:r>
            <w:r w:rsidRPr="0053211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3211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53211F" w:rsidRPr="006B522A" w:rsidTr="007C4933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Pr="00754E84" w:rsidRDefault="0053211F" w:rsidP="005321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19/</w:t>
            </w:r>
            <w:r w:rsidRPr="0053211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3211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53211F" w:rsidRPr="006B522A" w:rsidTr="007C4933">
        <w:trPr>
          <w:trHeight w:val="24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5321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19/</w:t>
            </w:r>
            <w:r w:rsidRPr="0053211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3211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53211F" w:rsidRPr="006B522A" w:rsidTr="007C4933">
        <w:trPr>
          <w:trHeight w:val="2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5321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19/</w:t>
            </w:r>
            <w:r w:rsidRPr="0053211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3211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53211F" w:rsidRPr="006B522A" w:rsidTr="007C4933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5321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19/</w:t>
            </w:r>
            <w:r w:rsidRPr="0053211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3211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53211F" w:rsidRPr="006B522A" w:rsidTr="007C4933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5321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19/</w:t>
            </w:r>
            <w:r w:rsidRPr="0053211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3211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53211F" w:rsidRPr="006B522A" w:rsidTr="007C4933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5321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20/9</w:t>
            </w:r>
            <w:r w:rsidRPr="0053211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912B7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12B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53211F" w:rsidRPr="006B522A" w:rsidTr="007C4933">
        <w:trPr>
          <w:trHeight w:val="2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Pr="0053211F" w:rsidRDefault="0053211F" w:rsidP="005321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21/9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912B7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12B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53211F" w:rsidRPr="006B522A" w:rsidTr="007C4933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Pr="0053211F" w:rsidRDefault="0053211F" w:rsidP="005321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22/</w:t>
            </w:r>
            <w:r w:rsidRPr="0053211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912B7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12B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53211F" w:rsidRPr="006B522A" w:rsidTr="007C4933">
        <w:trPr>
          <w:trHeight w:val="30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Pr="0053211F" w:rsidRDefault="0053211F" w:rsidP="005321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22/</w:t>
            </w:r>
            <w:r w:rsidRPr="0053211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27</w:t>
            </w:r>
          </w:p>
          <w:p w:rsidR="0053211F" w:rsidRDefault="0053211F" w:rsidP="005321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912B7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12B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53211F" w:rsidRPr="006B522A" w:rsidTr="007C4933">
        <w:trPr>
          <w:trHeight w:val="10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5321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22/2</w:t>
            </w:r>
            <w:r w:rsidRPr="0053211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53211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3211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53211F" w:rsidRPr="006B522A" w:rsidTr="007C4933">
        <w:trPr>
          <w:trHeight w:val="3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Pr="00754E84" w:rsidRDefault="0053211F" w:rsidP="005321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33/37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3211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754E84" w:rsidRPr="006B522A" w:rsidTr="007C4933">
        <w:trPr>
          <w:trHeight w:val="40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53211F" w:rsidP="00754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34/18</w:t>
            </w:r>
            <w:r w:rsidR="00754E84" w:rsidRPr="00754E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53211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53211F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4" w:rsidRDefault="0053211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3211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53211F" w:rsidRPr="006B522A" w:rsidTr="00912B78">
        <w:trPr>
          <w:trHeight w:val="2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Pr="004C16F2" w:rsidRDefault="0053211F" w:rsidP="005321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35/</w:t>
            </w:r>
            <w:r w:rsidR="00912B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28,29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53211F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F" w:rsidRDefault="00912B7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12B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4C16F2" w:rsidRPr="006B522A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53211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37/5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53211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53211F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4C16F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4C16F2" w:rsidRPr="006B522A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53211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38/34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53211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53211F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4C16F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4C16F2" w:rsidRPr="00754E84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53211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38/41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53211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53211F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Pr="006401F5" w:rsidRDefault="004C16F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4C16F2" w:rsidRPr="006401F5" w:rsidTr="007C4933">
        <w:trPr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6401F5" w:rsidP="00640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39/</w:t>
            </w:r>
            <w:r w:rsidRPr="00640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6401F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6401F5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Pr="006401F5" w:rsidRDefault="006401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F5">
              <w:rPr>
                <w:rFonts w:ascii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6401F5" w:rsidRPr="006401F5" w:rsidTr="007C4933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F5" w:rsidRDefault="006401F5" w:rsidP="00640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39/</w:t>
            </w:r>
            <w:r w:rsidRPr="00640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F5" w:rsidRDefault="006401F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F5" w:rsidRDefault="006401F5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F5" w:rsidRPr="006401F5" w:rsidRDefault="006401F5" w:rsidP="006401F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40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6401F5" w:rsidRPr="006401F5" w:rsidTr="007C4933">
        <w:trPr>
          <w:trHeight w:val="26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F5" w:rsidRDefault="006401F5" w:rsidP="00640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39/</w:t>
            </w:r>
            <w:r w:rsidRPr="00640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F5" w:rsidRDefault="006401F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F5" w:rsidRDefault="006401F5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F5" w:rsidRPr="006401F5" w:rsidRDefault="006401F5" w:rsidP="006401F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40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6401F5" w:rsidRPr="006401F5" w:rsidTr="007C4933">
        <w:trPr>
          <w:trHeight w:val="33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F5" w:rsidRDefault="006401F5" w:rsidP="00640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39/</w:t>
            </w:r>
            <w:r w:rsidRPr="00640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F5" w:rsidRDefault="006401F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F5" w:rsidRDefault="006401F5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F5" w:rsidRPr="006401F5" w:rsidRDefault="006401F5" w:rsidP="006401F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40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6401F5" w:rsidRPr="006401F5" w:rsidTr="007C4933">
        <w:trPr>
          <w:trHeight w:val="4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F5" w:rsidRDefault="006401F5" w:rsidP="00640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40/29</w:t>
            </w:r>
            <w:r w:rsidRPr="00640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F5" w:rsidRDefault="006401F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F5" w:rsidRDefault="006401F5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F5" w:rsidRPr="00AD6046" w:rsidRDefault="006401F5" w:rsidP="006401F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40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4C16F2" w:rsidRPr="006401F5" w:rsidTr="007C4933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6401F5" w:rsidP="00640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41/</w:t>
            </w:r>
            <w:r w:rsidRPr="00640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6401F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Default="006401F5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Pr="00AD6046" w:rsidRDefault="004C16F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60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A50DD3" w:rsidRPr="006401F5" w:rsidTr="007C4933">
        <w:trPr>
          <w:trHeight w:val="22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640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41/</w:t>
            </w:r>
            <w:r w:rsidRPr="00640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CC6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A50DD3" w:rsidRPr="006401F5" w:rsidTr="007C4933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640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41/</w:t>
            </w:r>
            <w:r w:rsidRPr="00640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CC6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50DD3" w:rsidRPr="006401F5" w:rsidTr="007C4933">
        <w:trPr>
          <w:trHeight w:val="3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Pr="006401F5" w:rsidRDefault="00A50DD3" w:rsidP="00640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41/</w:t>
            </w:r>
            <w:r w:rsidRPr="00640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</w:t>
            </w:r>
          </w:p>
          <w:p w:rsidR="00A50DD3" w:rsidRDefault="00A50DD3" w:rsidP="00640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40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CC6E78">
            <w:r w:rsidRPr="00316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50DD3" w:rsidRPr="006401F5" w:rsidTr="007C4933">
        <w:trPr>
          <w:trHeight w:val="5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640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51/26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CC6E78">
            <w:r w:rsidRPr="00316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50DD3" w:rsidRPr="006401F5" w:rsidTr="007C4933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640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52/</w:t>
            </w:r>
            <w:r w:rsidRPr="00640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193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Pr="006401F5" w:rsidRDefault="00A50DD3">
            <w:pPr>
              <w:rPr>
                <w:lang w:val="ru-RU"/>
              </w:rPr>
            </w:pPr>
            <w:r w:rsidRPr="00AD60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A50DD3" w:rsidRPr="006401F5" w:rsidTr="007C4933">
        <w:trPr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640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52/</w:t>
            </w:r>
            <w:r w:rsidRPr="00640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193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CC6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A50DD3" w:rsidRPr="006401F5" w:rsidTr="007C4933">
        <w:trPr>
          <w:trHeight w:val="34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640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52/</w:t>
            </w:r>
            <w:r w:rsidRPr="00640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193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CC6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50DD3" w:rsidRPr="006401F5" w:rsidTr="007C4933">
        <w:trPr>
          <w:trHeight w:val="4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640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62/16</w:t>
            </w:r>
            <w:r w:rsidRPr="00640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193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CC6E78">
            <w:r w:rsidRPr="00316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50DD3" w:rsidRPr="00A74012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62/14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CC6E78">
            <w:r w:rsidRPr="00316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50DD3" w:rsidRPr="006401F5" w:rsidTr="00CC6E78"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Беловское</w:t>
            </w:r>
          </w:p>
        </w:tc>
      </w:tr>
      <w:tr w:rsidR="00A50DD3" w:rsidRPr="006401F5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15/38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50DD3" w:rsidTr="00CC6E78"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Березнянское</w:t>
            </w:r>
            <w:proofErr w:type="spellEnd"/>
          </w:p>
          <w:p w:rsidR="00A50DD3" w:rsidRDefault="00A50DD3"/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57/56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50DD3">
              <w:rPr>
                <w:rFonts w:ascii="Times New Roman" w:eastAsia="Times New Roman" w:hAnsi="Times New Roman"/>
                <w:sz w:val="16"/>
                <w:szCs w:val="24"/>
                <w:lang w:val="ru-RU"/>
              </w:rPr>
              <w:t xml:space="preserve">рубка леса при расчистке от лесных насаждений участков лесного фонда для строительства и содержания лесных питомников, лесосеменных плантаций, </w:t>
            </w:r>
            <w:proofErr w:type="spellStart"/>
            <w:r w:rsidRPr="00A50DD3">
              <w:rPr>
                <w:rFonts w:ascii="Times New Roman" w:eastAsia="Times New Roman" w:hAnsi="Times New Roman"/>
                <w:sz w:val="16"/>
                <w:szCs w:val="24"/>
                <w:lang w:val="ru-RU"/>
              </w:rPr>
              <w:t>селекционно</w:t>
            </w:r>
            <w:proofErr w:type="spellEnd"/>
            <w:r w:rsidRPr="00A50DD3">
              <w:rPr>
                <w:rFonts w:ascii="Times New Roman" w:eastAsia="Times New Roman" w:hAnsi="Times New Roman"/>
                <w:sz w:val="16"/>
                <w:szCs w:val="24"/>
                <w:lang w:val="ru-RU"/>
              </w:rPr>
              <w:t xml:space="preserve">-генетических объектов, дорог, инженерных </w:t>
            </w:r>
            <w:proofErr w:type="spellStart"/>
            <w:r w:rsidRPr="00A50DD3">
              <w:rPr>
                <w:rFonts w:ascii="Times New Roman" w:eastAsia="Times New Roman" w:hAnsi="Times New Roman"/>
                <w:sz w:val="16"/>
                <w:szCs w:val="24"/>
                <w:lang w:val="ru-RU"/>
              </w:rPr>
              <w:t>коммунникаций</w:t>
            </w:r>
            <w:proofErr w:type="spellEnd"/>
            <w:r w:rsidRPr="00A50D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316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F26A5B" w:rsidRPr="00A74012" w:rsidTr="00CC6E78"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B" w:rsidRPr="00926188" w:rsidRDefault="00926188" w:rsidP="00926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Милевичское</w:t>
            </w:r>
            <w:proofErr w:type="spellEnd"/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F26A5B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32/47,39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F26A5B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F26A5B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316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F26A5B" w:rsidTr="00F26A5B">
        <w:trPr>
          <w:trHeight w:val="466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B" w:rsidRPr="00F26A5B" w:rsidRDefault="00F26A5B" w:rsidP="00F2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Залютичское</w:t>
            </w:r>
            <w:proofErr w:type="spellEnd"/>
          </w:p>
        </w:tc>
      </w:tr>
      <w:tr w:rsidR="00A50DD3" w:rsidRPr="00A74012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F26A5B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11/14,15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F26A5B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F26A5B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Pr="00894703" w:rsidRDefault="00912B78">
            <w:pPr>
              <w:rPr>
                <w:rFonts w:ascii="Times New Roman" w:hAnsi="Times New Roman"/>
                <w:sz w:val="24"/>
                <w:lang w:val="ru-RU"/>
              </w:rPr>
            </w:pPr>
            <w:r w:rsidRPr="00912B78">
              <w:rPr>
                <w:rFonts w:ascii="Times New Roman" w:hAnsi="Times New Roman"/>
                <w:sz w:val="24"/>
                <w:lang w:val="ru-RU"/>
              </w:rPr>
              <w:t>удовлетворительное, наблюдение</w:t>
            </w:r>
          </w:p>
        </w:tc>
      </w:tr>
      <w:tr w:rsidR="00A50DD3" w:rsidRPr="00A74012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F26A5B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18/3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F26A5B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F26A5B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Pr="00894703" w:rsidRDefault="00912B78">
            <w:pPr>
              <w:rPr>
                <w:rFonts w:ascii="Times New Roman" w:hAnsi="Times New Roman"/>
                <w:sz w:val="24"/>
                <w:lang w:val="ru-RU"/>
              </w:rPr>
            </w:pPr>
            <w:r w:rsidRPr="00912B78">
              <w:rPr>
                <w:rFonts w:ascii="Times New Roman" w:hAnsi="Times New Roman"/>
                <w:sz w:val="24"/>
                <w:lang w:val="ru-RU"/>
              </w:rPr>
              <w:t>удовлетворительное, наблюдение</w:t>
            </w:r>
          </w:p>
        </w:tc>
      </w:tr>
      <w:tr w:rsidR="00A50DD3" w:rsidRPr="00A74012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F26A5B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18/3,6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F26A5B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F26A5B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Pr="00894703" w:rsidRDefault="00912B78">
            <w:pPr>
              <w:rPr>
                <w:rFonts w:ascii="Times New Roman" w:hAnsi="Times New Roman"/>
                <w:sz w:val="24"/>
                <w:lang w:val="ru-RU"/>
              </w:rPr>
            </w:pPr>
            <w:r w:rsidRPr="00912B78">
              <w:rPr>
                <w:rFonts w:ascii="Times New Roman" w:hAnsi="Times New Roman"/>
                <w:sz w:val="24"/>
                <w:lang w:val="ru-RU"/>
              </w:rPr>
              <w:t>удовлетворительное, наблюдение</w:t>
            </w:r>
          </w:p>
        </w:tc>
      </w:tr>
      <w:tr w:rsidR="00A50DD3" w:rsidRPr="00A74012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8405B3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35/29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8405B3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8405B3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Pr="00894703" w:rsidRDefault="00912B78">
            <w:pPr>
              <w:rPr>
                <w:rFonts w:ascii="Times New Roman" w:hAnsi="Times New Roman"/>
                <w:sz w:val="24"/>
                <w:lang w:val="ru-RU"/>
              </w:rPr>
            </w:pPr>
            <w:r w:rsidRPr="00912B78">
              <w:rPr>
                <w:rFonts w:ascii="Times New Roman" w:hAnsi="Times New Roman"/>
                <w:sz w:val="24"/>
                <w:lang w:val="ru-RU"/>
              </w:rPr>
              <w:t>удовлетворительное, наблюдение</w:t>
            </w:r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8405B3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63/80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8405B3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8405B3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316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8405B3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66/1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8405B3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8405B3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316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8405B3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80/33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8405B3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8405B3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316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9A3C2B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72/36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9A3C2B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9A3C2B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316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9A3C2B" w:rsidTr="00CC6E78"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B" w:rsidRPr="00CC6E78" w:rsidRDefault="009A3C2B" w:rsidP="00CC6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Юркевичское</w:t>
            </w:r>
            <w:proofErr w:type="spellEnd"/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CC6E7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16/50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CC6E7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CC6E7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316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CC6E7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27/1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CC6E7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CC6E7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316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CC6E7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54/29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CC6E7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CC6E7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316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CC6E7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54/26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CC6E7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CC6E7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316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CC6E7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57/40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CC6E7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CC6E7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316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CC6E7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61/57,56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CC6E7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CC6E7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316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CC6E78" w:rsidTr="007C4933"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Default="00CC6E7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63/15,16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Default="00CC6E7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Default="00CC6E7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Default="00912B7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12B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A50DD3" w:rsidRPr="00926188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CC6E7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66/14,20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CC6E7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CC6E7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(0,1га)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Pr="00926188" w:rsidRDefault="00926188">
            <w:pPr>
              <w:rPr>
                <w:rFonts w:ascii="Times New Roman" w:hAnsi="Times New Roman"/>
                <w:lang w:val="ru-RU"/>
              </w:rPr>
            </w:pPr>
            <w:r w:rsidRPr="00926188">
              <w:rPr>
                <w:rFonts w:ascii="Times New Roman" w:hAnsi="Times New Roman"/>
                <w:lang w:val="ru-RU"/>
              </w:rPr>
              <w:t>Вырублено, проект на  л/</w:t>
            </w:r>
            <w:proofErr w:type="gramStart"/>
            <w:r w:rsidRPr="00926188">
              <w:rPr>
                <w:rFonts w:ascii="Times New Roman" w:hAnsi="Times New Roman"/>
                <w:lang w:val="ru-RU"/>
              </w:rPr>
              <w:t>к</w:t>
            </w:r>
            <w:proofErr w:type="gramEnd"/>
          </w:p>
        </w:tc>
      </w:tr>
      <w:tr w:rsidR="007C4933" w:rsidTr="00682C97"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33" w:rsidRPr="007C4933" w:rsidRDefault="007C4933" w:rsidP="007C4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Беловское</w:t>
            </w:r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7C4933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56/33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7C4933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7C4933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ПРЖ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7C4933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56/16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7C4933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7C4933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ПРЖ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7C4933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56/26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7C4933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7C4933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ПРЖ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7C4933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59/1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7C4933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7C4933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7C4933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59/4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7C4933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7C4933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7C4933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59/12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7C4933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7C4933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7C4933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59/19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7C4933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7C4933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F1FC0" w:rsidTr="00F7192C"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C0" w:rsidRPr="005F1FC0" w:rsidRDefault="005F1FC0" w:rsidP="005F1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Люденевичское</w:t>
            </w:r>
            <w:proofErr w:type="spellEnd"/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5F1FC0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10/3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5F1FC0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5F1FC0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5F1FC0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16/4,2,5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5F1FC0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5F1FC0" w:rsidP="009D29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F1FC0" w:rsidTr="009A71E1">
        <w:trPr>
          <w:trHeight w:val="324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C0" w:rsidRPr="009A71E1" w:rsidRDefault="005F1FC0" w:rsidP="009A7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Житковичское</w:t>
            </w:r>
            <w:proofErr w:type="spellEnd"/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9A71E1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115/34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9A71E1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9A71E1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9A71E1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115/43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9A71E1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9A71E1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9A71E1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119/11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9A71E1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9A71E1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9A71E1" w:rsidTr="00282390"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E1" w:rsidRPr="00926188" w:rsidRDefault="005F6C4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926188">
              <w:rPr>
                <w:rFonts w:ascii="Times New Roman" w:hAnsi="Times New Roman"/>
                <w:sz w:val="24"/>
                <w:lang w:val="ru-RU"/>
              </w:rPr>
              <w:t>Милевичское</w:t>
            </w:r>
            <w:proofErr w:type="spellEnd"/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5F6C4E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19/25,51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5F6C4E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5F6C4E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5F6C4E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19/44,45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5F6C4E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5F6C4E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5F6C4E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19/25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5F6C4E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5F6C4E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F6C4E" w:rsidTr="00F86D2E"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4E" w:rsidRPr="005F6C4E" w:rsidRDefault="005F6C4E" w:rsidP="005F6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Залютич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ского</w:t>
            </w:r>
            <w:proofErr w:type="spellEnd"/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114F1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63/10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114F1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114F1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114F1" w:rsidTr="00CC0EC7"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F1" w:rsidRPr="00A114F1" w:rsidRDefault="00A114F1" w:rsidP="00A11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Ляховичское</w:t>
            </w:r>
            <w:proofErr w:type="spellEnd"/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114F1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98/39,61,71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114F1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114F1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114F1" w:rsidP="00787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98/66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114F1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114F1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114F1" w:rsidP="00787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99/9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114F1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114F1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114F1" w:rsidP="00787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99/9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114F1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114F1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114F1" w:rsidP="00787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99/42,57,64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114F1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114F1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B0152" w:rsidTr="007D44A2"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2" w:rsidRPr="00AB0152" w:rsidRDefault="00AB0152" w:rsidP="00AB0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Ленинское</w:t>
            </w:r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B0152" w:rsidP="00787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115/3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B0152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B0152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B01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рубка, проводимая в целях проведения подготовительных работ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B0152" w:rsidTr="000B1EE1"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2" w:rsidRPr="00AB0152" w:rsidRDefault="00AB0152" w:rsidP="00AB0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Юркевичское</w:t>
            </w:r>
            <w:proofErr w:type="spellEnd"/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B0152" w:rsidP="00787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34/52,53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B0152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B0152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B0152" w:rsidP="00787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34/16,17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B0152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B0152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62FCB" w:rsidTr="007C3417"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CB" w:rsidRPr="00A62FCB" w:rsidRDefault="00A62FCB" w:rsidP="00A6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Беловское</w:t>
            </w:r>
          </w:p>
        </w:tc>
      </w:tr>
      <w:tr w:rsidR="00A50DD3" w:rsidRPr="00682C97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62FCB" w:rsidP="00787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47/32,33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62FCB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62FCB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Pr="00894703" w:rsidRDefault="00A62FCB">
            <w:pPr>
              <w:rPr>
                <w:rFonts w:ascii="Times New Roman" w:hAnsi="Times New Roman"/>
                <w:lang w:val="ru-RU"/>
              </w:rPr>
            </w:pPr>
            <w:r w:rsidRPr="00A62FCB">
              <w:rPr>
                <w:rFonts w:ascii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62FCB" w:rsidP="00787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47/24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62FCB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62FCB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A4456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62FCB" w:rsidP="00787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79/43-45,49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62FCB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62FCB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A4456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50DD3" w:rsidRPr="00682C97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62FCB" w:rsidP="00787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85/41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62FCB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62FCB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Pr="00894703" w:rsidRDefault="00912B78">
            <w:pPr>
              <w:rPr>
                <w:rFonts w:ascii="Times New Roman" w:hAnsi="Times New Roman"/>
                <w:sz w:val="24"/>
                <w:lang w:val="ru-RU"/>
              </w:rPr>
            </w:pPr>
            <w:r w:rsidRPr="00912B78">
              <w:rPr>
                <w:rFonts w:ascii="Times New Roman" w:hAnsi="Times New Roman"/>
                <w:sz w:val="24"/>
                <w:lang w:val="ru-RU"/>
              </w:rPr>
              <w:t>удовлетворительное, наблюдение</w:t>
            </w:r>
          </w:p>
        </w:tc>
      </w:tr>
      <w:tr w:rsidR="00A62FCB" w:rsidRPr="00682C97" w:rsidTr="0074324F"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CB" w:rsidRPr="00A62FCB" w:rsidRDefault="00A62FCB" w:rsidP="00A6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Житковичское</w:t>
            </w:r>
            <w:proofErr w:type="spellEnd"/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62FCB" w:rsidP="00450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55/70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62FCB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62FCB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ПРЖ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A4456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50DD3" w:rsidRPr="00682C97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62FCB" w:rsidP="00450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101/42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62FCB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62FCB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Pr="00894703" w:rsidRDefault="00912B78">
            <w:pPr>
              <w:rPr>
                <w:rFonts w:ascii="Times New Roman" w:hAnsi="Times New Roman"/>
                <w:sz w:val="24"/>
                <w:lang w:val="ru-RU"/>
              </w:rPr>
            </w:pPr>
            <w:r w:rsidRPr="00912B78">
              <w:rPr>
                <w:rFonts w:ascii="Times New Roman" w:hAnsi="Times New Roman"/>
                <w:sz w:val="24"/>
                <w:lang w:val="ru-RU"/>
              </w:rPr>
              <w:t>удовлетворительное, наблюдение</w:t>
            </w:r>
          </w:p>
        </w:tc>
      </w:tr>
      <w:tr w:rsidR="00A50DD3" w:rsidRPr="00682C97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F72C82" w:rsidP="00450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103/12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F72C82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F72C82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ПРЖ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Pr="00894703" w:rsidRDefault="00912B78">
            <w:pPr>
              <w:rPr>
                <w:rFonts w:ascii="Times New Roman" w:hAnsi="Times New Roman"/>
                <w:sz w:val="24"/>
                <w:lang w:val="ru-RU"/>
              </w:rPr>
            </w:pPr>
            <w:r w:rsidRPr="00912B78">
              <w:rPr>
                <w:rFonts w:ascii="Times New Roman" w:hAnsi="Times New Roman"/>
                <w:sz w:val="24"/>
                <w:lang w:val="ru-RU"/>
              </w:rPr>
              <w:t>удовлетворительное, наблюдение</w:t>
            </w:r>
          </w:p>
        </w:tc>
      </w:tr>
      <w:tr w:rsidR="00A50DD3" w:rsidRPr="00682C97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F72C82" w:rsidP="00450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103/29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F72C82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F72C82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ПРЖ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Pr="00894703" w:rsidRDefault="00912B78">
            <w:pPr>
              <w:rPr>
                <w:rFonts w:ascii="Times New Roman" w:hAnsi="Times New Roman"/>
                <w:sz w:val="24"/>
                <w:lang w:val="ru-RU"/>
              </w:rPr>
            </w:pPr>
            <w:r w:rsidRPr="00912B78">
              <w:rPr>
                <w:rFonts w:ascii="Times New Roman" w:hAnsi="Times New Roman"/>
                <w:sz w:val="24"/>
                <w:lang w:val="ru-RU"/>
              </w:rPr>
              <w:t>удовлетворительное, наблюдение</w:t>
            </w:r>
          </w:p>
        </w:tc>
      </w:tr>
      <w:tr w:rsidR="00A50DD3" w:rsidRPr="00682C97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F72C82" w:rsidP="00450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103/23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F72C82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F72C82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Pr="00894703" w:rsidRDefault="00912B78">
            <w:pPr>
              <w:rPr>
                <w:rFonts w:ascii="Times New Roman" w:hAnsi="Times New Roman"/>
                <w:sz w:val="24"/>
                <w:lang w:val="ru-RU"/>
              </w:rPr>
            </w:pPr>
            <w:r w:rsidRPr="00912B78">
              <w:rPr>
                <w:rFonts w:ascii="Times New Roman" w:hAnsi="Times New Roman"/>
                <w:sz w:val="24"/>
                <w:lang w:val="ru-RU"/>
              </w:rPr>
              <w:t>удовлетворительное, наблюдение</w:t>
            </w:r>
          </w:p>
        </w:tc>
      </w:tr>
      <w:tr w:rsidR="00A50DD3" w:rsidRPr="00682C97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F72C82" w:rsidP="00450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104/24,30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F72C82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F72C82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72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рубка деревьев, представляющих опасность для жизни граждан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Pr="00894703" w:rsidRDefault="00912B78">
            <w:pPr>
              <w:rPr>
                <w:rFonts w:ascii="Times New Roman" w:hAnsi="Times New Roman"/>
                <w:sz w:val="24"/>
                <w:lang w:val="ru-RU"/>
              </w:rPr>
            </w:pPr>
            <w:r w:rsidRPr="00912B78">
              <w:rPr>
                <w:rFonts w:ascii="Times New Roman" w:hAnsi="Times New Roman"/>
                <w:sz w:val="24"/>
                <w:lang w:val="ru-RU"/>
              </w:rPr>
              <w:t>удовлетворительное, наблюдение</w:t>
            </w:r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F72C82" w:rsidP="00450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110/16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F72C82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F72C82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1C26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F72C82" w:rsidP="00450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122/88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F72C82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F72C82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1C26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F72C82" w:rsidTr="00CB3413"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2" w:rsidRPr="00F72C82" w:rsidRDefault="00F72C82" w:rsidP="00F72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Люденевичское</w:t>
            </w:r>
            <w:proofErr w:type="spellEnd"/>
          </w:p>
        </w:tc>
      </w:tr>
      <w:tr w:rsidR="00A50DD3" w:rsidRPr="00682C97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912B78" w:rsidP="00450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2/57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912B7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912B7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Pr="00894703" w:rsidRDefault="00912B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B78">
              <w:rPr>
                <w:rFonts w:ascii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A50DD3" w:rsidRPr="00682C97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912B78" w:rsidP="00450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7/8,9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912B7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912B7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Pr="00894703" w:rsidRDefault="00912B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B78">
              <w:rPr>
                <w:rFonts w:ascii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A50DD3" w:rsidRPr="00682C97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912B78" w:rsidP="00450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8/63,64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912B7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912B7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Pr="00894703" w:rsidRDefault="00912B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B78">
              <w:rPr>
                <w:rFonts w:ascii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A50DD3" w:rsidRPr="00682C97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912B78" w:rsidP="00450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28/18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912B7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912B7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Pr="00894703" w:rsidRDefault="00912B78">
            <w:pPr>
              <w:rPr>
                <w:rFonts w:ascii="Times New Roman" w:hAnsi="Times New Roman"/>
                <w:lang w:val="ru-RU"/>
              </w:rPr>
            </w:pPr>
            <w:r w:rsidRPr="00912B78">
              <w:rPr>
                <w:rFonts w:ascii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912B78" w:rsidP="00EE50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28/21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912B7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912B7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ПРЖ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1C26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50DD3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912B78" w:rsidP="00EE50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38/30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912B7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912B7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A50DD3">
            <w:r w:rsidRPr="001C26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50DD3" w:rsidRPr="00682C97" w:rsidTr="007C4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912B78" w:rsidP="00EE50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65/29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912B7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Default="00912B78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3" w:rsidRPr="00894703" w:rsidRDefault="00912B78">
            <w:pPr>
              <w:rPr>
                <w:rFonts w:ascii="Times New Roman" w:hAnsi="Times New Roman"/>
                <w:lang w:val="ru-RU"/>
              </w:rPr>
            </w:pPr>
            <w:r w:rsidRPr="00912B78">
              <w:rPr>
                <w:rFonts w:ascii="Times New Roman" w:hAnsi="Times New Roman"/>
                <w:lang w:val="ru-RU"/>
              </w:rPr>
              <w:t>удовлетворительное, наблюдение</w:t>
            </w:r>
          </w:p>
        </w:tc>
      </w:tr>
    </w:tbl>
    <w:p w:rsidR="00FD2828" w:rsidRDefault="00FD2828"/>
    <w:sectPr w:rsidR="00FD2828" w:rsidSect="006E6A2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94"/>
    <w:rsid w:val="000C106F"/>
    <w:rsid w:val="000C72C1"/>
    <w:rsid w:val="000D10D9"/>
    <w:rsid w:val="00193C3D"/>
    <w:rsid w:val="001C0FBD"/>
    <w:rsid w:val="001E1293"/>
    <w:rsid w:val="00224FD1"/>
    <w:rsid w:val="00282CA7"/>
    <w:rsid w:val="002B0257"/>
    <w:rsid w:val="002D684A"/>
    <w:rsid w:val="00327CC4"/>
    <w:rsid w:val="003610E6"/>
    <w:rsid w:val="003647D9"/>
    <w:rsid w:val="003847D9"/>
    <w:rsid w:val="003863FE"/>
    <w:rsid w:val="004503A3"/>
    <w:rsid w:val="004C16F2"/>
    <w:rsid w:val="004D2A63"/>
    <w:rsid w:val="004F4CEC"/>
    <w:rsid w:val="00510C47"/>
    <w:rsid w:val="00527575"/>
    <w:rsid w:val="0053211F"/>
    <w:rsid w:val="00536BEE"/>
    <w:rsid w:val="005517ED"/>
    <w:rsid w:val="00554D31"/>
    <w:rsid w:val="005B76BA"/>
    <w:rsid w:val="005F1FC0"/>
    <w:rsid w:val="005F6C4E"/>
    <w:rsid w:val="006401F5"/>
    <w:rsid w:val="00682C97"/>
    <w:rsid w:val="006B522A"/>
    <w:rsid w:val="006C54FB"/>
    <w:rsid w:val="006D6DEF"/>
    <w:rsid w:val="006E6A2A"/>
    <w:rsid w:val="00754E84"/>
    <w:rsid w:val="00787FF6"/>
    <w:rsid w:val="007C4933"/>
    <w:rsid w:val="007F6B60"/>
    <w:rsid w:val="008405B3"/>
    <w:rsid w:val="00846DB7"/>
    <w:rsid w:val="0088222A"/>
    <w:rsid w:val="00886A88"/>
    <w:rsid w:val="00894703"/>
    <w:rsid w:val="008E36A3"/>
    <w:rsid w:val="00912B78"/>
    <w:rsid w:val="00926188"/>
    <w:rsid w:val="009907D5"/>
    <w:rsid w:val="009925BC"/>
    <w:rsid w:val="00994D94"/>
    <w:rsid w:val="009A35A3"/>
    <w:rsid w:val="009A3C2B"/>
    <w:rsid w:val="009A71E1"/>
    <w:rsid w:val="009D29C6"/>
    <w:rsid w:val="00A114F1"/>
    <w:rsid w:val="00A50DD3"/>
    <w:rsid w:val="00A62FCB"/>
    <w:rsid w:val="00A74012"/>
    <w:rsid w:val="00AA145C"/>
    <w:rsid w:val="00AB0152"/>
    <w:rsid w:val="00B1358F"/>
    <w:rsid w:val="00B22716"/>
    <w:rsid w:val="00B33E62"/>
    <w:rsid w:val="00B42C2D"/>
    <w:rsid w:val="00B6645D"/>
    <w:rsid w:val="00C11973"/>
    <w:rsid w:val="00CA0277"/>
    <w:rsid w:val="00CC6E78"/>
    <w:rsid w:val="00D20E29"/>
    <w:rsid w:val="00D574C8"/>
    <w:rsid w:val="00DD5A90"/>
    <w:rsid w:val="00DF55B8"/>
    <w:rsid w:val="00E441CF"/>
    <w:rsid w:val="00EE50B9"/>
    <w:rsid w:val="00EE5231"/>
    <w:rsid w:val="00F26A5B"/>
    <w:rsid w:val="00F72C82"/>
    <w:rsid w:val="00F76782"/>
    <w:rsid w:val="00F859E7"/>
    <w:rsid w:val="00F9519F"/>
    <w:rsid w:val="00FB3279"/>
    <w:rsid w:val="00FD17A4"/>
    <w:rsid w:val="00FD2828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9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9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EA694-B361-4E38-BD40-E78AAEBB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7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lespol_nah</dc:creator>
  <cp:lastModifiedBy>COMP</cp:lastModifiedBy>
  <cp:revision>4</cp:revision>
  <dcterms:created xsi:type="dcterms:W3CDTF">2021-12-15T04:59:00Z</dcterms:created>
  <dcterms:modified xsi:type="dcterms:W3CDTF">2021-12-28T10:42:00Z</dcterms:modified>
</cp:coreProperties>
</file>